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81" w:rsidRDefault="008D3D82">
      <w:pPr>
        <w:widowControl/>
        <w:shd w:val="clear" w:color="auto" w:fill="FFFFFF"/>
        <w:spacing w:line="52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</w:p>
    <w:p w:rsidR="003E1281" w:rsidRDefault="008D3D82">
      <w:pPr>
        <w:spacing w:line="520" w:lineRule="exact"/>
        <w:jc w:val="center"/>
        <w:rPr>
          <w:rFonts w:ascii="方正小标宋简体" w:eastAsia="方正小标宋简体" w:hAnsi="黑体" w:cs="方正小标宋简体"/>
          <w:sz w:val="44"/>
          <w:szCs w:val="28"/>
        </w:rPr>
      </w:pPr>
      <w:r>
        <w:rPr>
          <w:rFonts w:ascii="方正小标宋简体" w:eastAsia="方正小标宋简体" w:hAnsi="黑体" w:cs="方正小标宋简体" w:hint="eastAsia"/>
          <w:sz w:val="44"/>
          <w:szCs w:val="28"/>
        </w:rPr>
        <w:t>新媒体账号注销指引</w:t>
      </w:r>
    </w:p>
    <w:p w:rsidR="003E1281" w:rsidRDefault="003E1281">
      <w:pPr>
        <w:spacing w:line="520" w:lineRule="exact"/>
        <w:jc w:val="center"/>
        <w:rPr>
          <w:rFonts w:ascii="方正小标宋简体" w:eastAsia="方正小标宋简体" w:hAnsi="黑体" w:cs="方正小标宋简体"/>
          <w:sz w:val="44"/>
          <w:szCs w:val="28"/>
        </w:rPr>
      </w:pPr>
    </w:p>
    <w:p w:rsidR="003E1281" w:rsidRDefault="008D3D82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一、微信公众号</w:t>
      </w:r>
    </w:p>
    <w:p w:rsidR="003E1281" w:rsidRDefault="008D3D82" w:rsidP="00491796">
      <w:pPr>
        <w:spacing w:line="52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工单所需材料：</w:t>
      </w:r>
    </w:p>
    <w:p w:rsidR="003E1281" w:rsidRDefault="008D3D8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）公众号绑定邮箱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公众号微信号（</w:t>
      </w:r>
      <w:r>
        <w:rPr>
          <w:rFonts w:ascii="仿宋_GB2312" w:eastAsia="仿宋_GB2312" w:hAnsi="仿宋_GB2312" w:cs="仿宋_GB2312" w:hint="eastAsia"/>
          <w:sz w:val="32"/>
          <w:szCs w:val="32"/>
        </w:rPr>
        <w:t>ID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）变更后最新主体的主体证件（组织机构代码证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事业单位法人证书）：（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）红头文件（有鲜章）或变更情况说明书（加盖新主体公章）（主体名称无变更无需提交）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）公众号的注销书面申请：需加盖水印公章的函件，清晰原件扫描件或照片</w:t>
      </w:r>
    </w:p>
    <w:p w:rsidR="003E1281" w:rsidRDefault="008D3D8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附注：注销申请书模板</w:t>
      </w:r>
    </w:p>
    <w:p w:rsidR="003E1281" w:rsidRDefault="008D3D8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http://kf.qq.com/faq/171018R3IVBF171018INjUvA.html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3E1281" w:rsidRDefault="008D3D8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工单提交链接：</w:t>
      </w:r>
    </w:p>
    <w:p w:rsidR="003E1281" w:rsidRDefault="008D3D8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https://kf.qq.com/touch/bill/190501selfqa7169cfd</w:t>
      </w:r>
      <w:r>
        <w:rPr>
          <w:rFonts w:ascii="仿宋_GB2312" w:eastAsia="仿宋_GB2312" w:hAnsi="仿宋_GB2312" w:cs="仿宋_GB2312" w:hint="eastAsia"/>
          <w:sz w:val="32"/>
          <w:szCs w:val="32"/>
        </w:rPr>
        <w:t>d.html</w:t>
      </w:r>
      <w:r>
        <w:rPr>
          <w:rFonts w:ascii="仿宋_GB2312" w:eastAsia="仿宋_GB2312" w:hAnsi="仿宋_GB2312" w:cs="仿宋_GB2312" w:hint="eastAsia"/>
          <w:sz w:val="32"/>
          <w:szCs w:val="32"/>
        </w:rPr>
        <w:t>（需要在手机端打开）</w:t>
      </w:r>
    </w:p>
    <w:p w:rsidR="003E1281" w:rsidRDefault="008D3D82">
      <w:pPr>
        <w:numPr>
          <w:ilvl w:val="0"/>
          <w:numId w:val="1"/>
        </w:num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新浪微博账号</w:t>
      </w:r>
    </w:p>
    <w:p w:rsidR="003E1281" w:rsidRDefault="008D3D82">
      <w:pPr>
        <w:spacing w:line="52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链接地址：</w:t>
      </w:r>
      <w:r>
        <w:rPr>
          <w:rFonts w:ascii="仿宋_GB2312" w:eastAsia="仿宋_GB2312" w:hAnsi="黑体" w:cs="黑体" w:hint="eastAsia"/>
          <w:sz w:val="32"/>
          <w:szCs w:val="32"/>
        </w:rPr>
        <w:t>https://kefu.weibo.com/faqdetail?id=20883</w:t>
      </w:r>
    </w:p>
    <w:p w:rsidR="003E1281" w:rsidRDefault="008D3D82" w:rsidP="0049179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注</w:t>
      </w:r>
      <w:r>
        <w:rPr>
          <w:rFonts w:ascii="仿宋_GB2312" w:eastAsia="仿宋_GB2312" w:hAnsi="仿宋_GB2312" w:cs="仿宋_GB2312" w:hint="eastAsia"/>
          <w:sz w:val="32"/>
          <w:szCs w:val="32"/>
        </w:rPr>
        <w:t>：如帐号信息提供不完全或者无法提供（遗失账号、密码），请在注销申请公函中写明具体提供不完全或者无法提供的原因。</w:t>
      </w:r>
    </w:p>
    <w:p w:rsidR="003E1281" w:rsidRDefault="008D3D82" w:rsidP="00491796">
      <w:pPr>
        <w:spacing w:line="520" w:lineRule="exact"/>
        <w:ind w:firstLineChars="200" w:firstLine="640"/>
        <w:rPr>
          <w:rFonts w:ascii="仿宋_GB2312" w:eastAsia="仿宋_GB2312" w:hAnsi="Arial" w:cs="Arial"/>
          <w:b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如何注销政府蓝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v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帐号</w:t>
      </w:r>
    </w:p>
    <w:p w:rsidR="003E1281" w:rsidRDefault="008D3D82" w:rsidP="00491796">
      <w:pPr>
        <w:widowControl/>
        <w:spacing w:line="520" w:lineRule="exact"/>
        <w:ind w:firstLineChars="200" w:firstLine="640"/>
        <w:textAlignment w:val="baseline"/>
        <w:rPr>
          <w:rFonts w:ascii="仿宋_GB2312" w:eastAsia="仿宋_GB2312" w:hAnsi="inherit" w:cs="Arial" w:hint="eastAsia"/>
          <w:kern w:val="0"/>
          <w:sz w:val="32"/>
          <w:szCs w:val="32"/>
        </w:rPr>
      </w:pPr>
      <w:r>
        <w:rPr>
          <w:rFonts w:ascii="仿宋_GB2312" w:eastAsia="仿宋_GB2312" w:hAnsi="inherit" w:cs="Arial" w:hint="eastAsia"/>
          <w:b/>
          <w:bCs/>
          <w:kern w:val="0"/>
          <w:sz w:val="32"/>
          <w:szCs w:val="32"/>
          <w:bdr w:val="none" w:sz="0" w:space="0" w:color="auto" w:frame="1"/>
        </w:rPr>
        <w:t>(</w:t>
      </w:r>
      <w:r>
        <w:rPr>
          <w:rFonts w:ascii="仿宋_GB2312" w:eastAsia="仿宋_GB2312" w:hAnsi="inherit" w:cs="Arial" w:hint="eastAsia"/>
          <w:b/>
          <w:bCs/>
          <w:kern w:val="0"/>
          <w:sz w:val="32"/>
          <w:szCs w:val="32"/>
          <w:bdr w:val="none" w:sz="0" w:space="0" w:color="auto" w:frame="1"/>
        </w:rPr>
        <w:t>一</w:t>
      </w:r>
      <w:r>
        <w:rPr>
          <w:rFonts w:ascii="仿宋_GB2312" w:eastAsia="仿宋_GB2312" w:hAnsi="inherit" w:cs="Arial" w:hint="eastAsia"/>
          <w:b/>
          <w:bCs/>
          <w:kern w:val="0"/>
          <w:sz w:val="32"/>
          <w:szCs w:val="32"/>
          <w:bdr w:val="none" w:sz="0" w:space="0" w:color="auto" w:frame="1"/>
        </w:rPr>
        <w:t>)</w:t>
      </w:r>
      <w:r>
        <w:rPr>
          <w:rFonts w:ascii="仿宋_GB2312" w:eastAsia="仿宋_GB2312" w:hAnsi="inherit" w:cs="Arial" w:hint="eastAsia"/>
          <w:b/>
          <w:bCs/>
          <w:kern w:val="0"/>
          <w:sz w:val="32"/>
          <w:szCs w:val="32"/>
          <w:bdr w:val="none" w:sz="0" w:space="0" w:color="auto" w:frame="1"/>
        </w:rPr>
        <w:t>、所需资料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br/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t>如您需要注销政府蓝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t>v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t>帐号，需要您准备如下资料：</w:t>
      </w:r>
    </w:p>
    <w:p w:rsidR="003E1281" w:rsidRDefault="008D3D82" w:rsidP="00491796">
      <w:pPr>
        <w:widowControl/>
        <w:spacing w:line="520" w:lineRule="exact"/>
        <w:ind w:firstLineChars="200" w:firstLine="640"/>
        <w:jc w:val="left"/>
        <w:textAlignment w:val="baseline"/>
        <w:rPr>
          <w:rFonts w:ascii="仿宋_GB2312" w:eastAsia="仿宋_GB2312" w:hAnsi="inherit" w:cs="Arial" w:hint="eastAsia"/>
          <w:kern w:val="0"/>
          <w:sz w:val="32"/>
          <w:szCs w:val="32"/>
        </w:rPr>
      </w:pPr>
      <w:r>
        <w:rPr>
          <w:rFonts w:ascii="仿宋_GB2312" w:eastAsia="仿宋_GB2312" w:hAnsi="inherit" w:cs="Arial" w:hint="eastAsia"/>
          <w:b/>
          <w:bCs/>
          <w:kern w:val="0"/>
          <w:sz w:val="32"/>
          <w:szCs w:val="32"/>
          <w:bdr w:val="none" w:sz="0" w:space="0" w:color="auto" w:frame="1"/>
        </w:rPr>
        <w:t>1</w:t>
      </w:r>
      <w:r>
        <w:rPr>
          <w:rFonts w:ascii="仿宋_GB2312" w:eastAsia="仿宋_GB2312" w:hAnsi="inherit" w:cs="Arial" w:hint="eastAsia"/>
          <w:b/>
          <w:bCs/>
          <w:kern w:val="0"/>
          <w:sz w:val="32"/>
          <w:szCs w:val="32"/>
          <w:bdr w:val="none" w:sz="0" w:space="0" w:color="auto" w:frame="1"/>
        </w:rPr>
        <w:t>、注销申请公函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t>：</w:t>
      </w:r>
    </w:p>
    <w:p w:rsidR="003E1281" w:rsidRDefault="008D3D82" w:rsidP="00491796">
      <w:pPr>
        <w:widowControl/>
        <w:spacing w:line="520" w:lineRule="exact"/>
        <w:ind w:firstLineChars="200" w:firstLine="640"/>
        <w:jc w:val="left"/>
        <w:textAlignment w:val="baseline"/>
        <w:rPr>
          <w:rFonts w:ascii="仿宋_GB2312" w:eastAsia="仿宋_GB2312" w:hAnsi="inherit" w:cs="Arial" w:hint="eastAsia"/>
          <w:b/>
          <w:bCs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inherit" w:cs="Arial" w:hint="eastAsia"/>
          <w:b/>
          <w:bCs/>
          <w:kern w:val="0"/>
          <w:sz w:val="32"/>
          <w:szCs w:val="32"/>
          <w:bdr w:val="none" w:sz="0" w:space="0" w:color="auto" w:frame="1"/>
        </w:rPr>
        <w:t>公函需要加盖本机构公章</w:t>
      </w:r>
      <w:r>
        <w:rPr>
          <w:rFonts w:ascii="仿宋_GB2312" w:eastAsia="仿宋_GB2312" w:hAnsi="inherit" w:cs="Arial" w:hint="eastAsia"/>
          <w:b/>
          <w:bCs/>
          <w:kern w:val="0"/>
          <w:sz w:val="32"/>
          <w:szCs w:val="32"/>
          <w:bdr w:val="none" w:sz="0" w:space="0" w:color="auto" w:frame="1"/>
        </w:rPr>
        <w:t>+</w:t>
      </w:r>
      <w:r>
        <w:rPr>
          <w:rFonts w:ascii="仿宋_GB2312" w:eastAsia="仿宋_GB2312" w:hAnsi="inherit" w:cs="Arial" w:hint="eastAsia"/>
          <w:b/>
          <w:bCs/>
          <w:kern w:val="0"/>
          <w:sz w:val="32"/>
          <w:szCs w:val="32"/>
          <w:bdr w:val="none" w:sz="0" w:space="0" w:color="auto" w:frame="1"/>
        </w:rPr>
        <w:t>上级主管单位（地方政府办公厅或垂直管理部门）的公章</w:t>
      </w:r>
    </w:p>
    <w:p w:rsidR="003E1281" w:rsidRDefault="008D3D82" w:rsidP="00491796">
      <w:pPr>
        <w:widowControl/>
        <w:spacing w:line="520" w:lineRule="exact"/>
        <w:ind w:firstLineChars="200" w:firstLine="640"/>
        <w:jc w:val="left"/>
        <w:textAlignment w:val="baseline"/>
        <w:rPr>
          <w:rFonts w:ascii="仿宋_GB2312" w:eastAsia="仿宋_GB2312" w:hAnsi="inherit" w:cs="Arial" w:hint="eastAsia"/>
          <w:kern w:val="0"/>
          <w:sz w:val="32"/>
          <w:szCs w:val="32"/>
        </w:rPr>
      </w:pPr>
      <w:r>
        <w:rPr>
          <w:rFonts w:ascii="仿宋_GB2312" w:eastAsia="仿宋_GB2312" w:hAnsi="inherit" w:cs="Arial" w:hint="eastAsia"/>
          <w:b/>
          <w:bCs/>
          <w:kern w:val="0"/>
          <w:sz w:val="32"/>
          <w:szCs w:val="32"/>
          <w:bdr w:val="none" w:sz="0" w:space="0" w:color="auto" w:frame="1"/>
        </w:rPr>
        <w:lastRenderedPageBreak/>
        <w:t>公函模板获取地址：</w:t>
      </w:r>
      <w:hyperlink r:id="rId8" w:history="1">
        <w:r>
          <w:rPr>
            <w:rFonts w:ascii="仿宋_GB2312" w:eastAsia="仿宋_GB2312" w:hAnsi="inherit" w:cs="Arial" w:hint="eastAsia"/>
            <w:kern w:val="0"/>
            <w:sz w:val="32"/>
            <w:szCs w:val="32"/>
            <w:bdr w:val="none" w:sz="0" w:space="0" w:color="auto" w:frame="1"/>
          </w:rPr>
          <w:t>https://pan.baidu.com/s/1odM3RZ7ViZ8G3ZDFHy6kEw</w:t>
        </w:r>
      </w:hyperlink>
      <w:r>
        <w:rPr>
          <w:rFonts w:ascii="仿宋_GB2312" w:eastAsia="仿宋_GB2312" w:hAnsi="inherit" w:cs="Arial" w:hint="eastAsia"/>
          <w:kern w:val="0"/>
          <w:sz w:val="32"/>
          <w:szCs w:val="32"/>
        </w:rPr>
        <w:t> 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t>提取码：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t>t5l4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br/>
        <w:t>*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t>注：示例：如郑州市某区公安局官方微博申请注销，需加盖本单位公章和郑州市公安局（或郑州市政府办公厅）公章。</w:t>
      </w:r>
    </w:p>
    <w:p w:rsidR="003E1281" w:rsidRDefault="008D3D82">
      <w:pPr>
        <w:widowControl/>
        <w:spacing w:line="520" w:lineRule="exact"/>
        <w:ind w:firstLineChars="200" w:firstLine="640"/>
        <w:jc w:val="left"/>
        <w:textAlignment w:val="baseline"/>
        <w:rPr>
          <w:rFonts w:ascii="仿宋_GB2312" w:eastAsia="仿宋_GB2312" w:hAnsi="inherit" w:cs="Arial" w:hint="eastAsia"/>
          <w:kern w:val="0"/>
          <w:sz w:val="32"/>
          <w:szCs w:val="32"/>
        </w:rPr>
      </w:pPr>
      <w:r>
        <w:rPr>
          <w:rFonts w:ascii="仿宋_GB2312" w:eastAsia="仿宋_GB2312" w:hAnsi="inherit" w:cs="Arial" w:hint="eastAsia"/>
          <w:kern w:val="0"/>
          <w:sz w:val="32"/>
          <w:szCs w:val="32"/>
        </w:rPr>
        <w:t>如您因为机构合并、撤销，或与上级单位距离较远等原因，导致无法在公函上加盖上级公章，可在公函上写明情况，审核人员将视情况进行特殊处理。</w:t>
      </w:r>
    </w:p>
    <w:p w:rsidR="003E1281" w:rsidRDefault="008D3D82" w:rsidP="00491796">
      <w:pPr>
        <w:widowControl/>
        <w:spacing w:line="520" w:lineRule="exact"/>
        <w:ind w:firstLineChars="200" w:firstLine="640"/>
        <w:jc w:val="left"/>
        <w:textAlignment w:val="baseline"/>
        <w:rPr>
          <w:rFonts w:ascii="仿宋_GB2312" w:eastAsia="仿宋_GB2312" w:hAnsi="inherit" w:cs="Arial" w:hint="eastAsia"/>
          <w:kern w:val="0"/>
          <w:sz w:val="32"/>
          <w:szCs w:val="32"/>
        </w:rPr>
      </w:pPr>
      <w:r>
        <w:rPr>
          <w:rFonts w:ascii="仿宋_GB2312" w:eastAsia="仿宋_GB2312" w:hAnsi="inherit" w:cs="Arial" w:hint="eastAsia"/>
          <w:b/>
          <w:bCs/>
          <w:kern w:val="0"/>
          <w:sz w:val="32"/>
          <w:szCs w:val="32"/>
          <w:bdr w:val="none" w:sz="0" w:space="0" w:color="auto" w:frame="1"/>
        </w:rPr>
        <w:t>2</w:t>
      </w:r>
      <w:r>
        <w:rPr>
          <w:rFonts w:ascii="仿宋_GB2312" w:eastAsia="仿宋_GB2312" w:hAnsi="inherit" w:cs="Arial" w:hint="eastAsia"/>
          <w:b/>
          <w:bCs/>
          <w:kern w:val="0"/>
          <w:sz w:val="32"/>
          <w:szCs w:val="32"/>
          <w:bdr w:val="none" w:sz="0" w:space="0" w:color="auto" w:frame="1"/>
        </w:rPr>
        <w:t>、相关机构的执照：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t>提供组织机构代码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t>证、事业单位法人证书等。如本机构无执照类资料，需要您提供加盖上级单位公章的注销申请公函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t>+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t>上级单位的执照；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br/>
        <w:t>*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t>注：若执照为复印件，请加盖公章；注销申请公函公章中的机构名称需与执照中的机构名称一致</w:t>
      </w:r>
    </w:p>
    <w:p w:rsidR="003E1281" w:rsidRDefault="008D3D82" w:rsidP="00491796">
      <w:pPr>
        <w:widowControl/>
        <w:spacing w:line="520" w:lineRule="exact"/>
        <w:ind w:firstLineChars="200" w:firstLine="640"/>
        <w:jc w:val="left"/>
        <w:textAlignment w:val="baseline"/>
        <w:rPr>
          <w:rFonts w:ascii="仿宋_GB2312" w:eastAsia="仿宋_GB2312" w:hAnsi="inherit" w:cs="Arial" w:hint="eastAsia"/>
          <w:kern w:val="0"/>
          <w:sz w:val="32"/>
          <w:szCs w:val="32"/>
        </w:rPr>
      </w:pPr>
      <w:r>
        <w:rPr>
          <w:rFonts w:ascii="仿宋_GB2312" w:eastAsia="仿宋_GB2312" w:hAnsi="inherit" w:cs="Arial" w:hint="eastAsia"/>
          <w:b/>
          <w:bCs/>
          <w:kern w:val="0"/>
          <w:sz w:val="32"/>
          <w:szCs w:val="32"/>
          <w:bdr w:val="none" w:sz="0" w:space="0" w:color="auto" w:frame="1"/>
        </w:rPr>
        <w:t>3</w:t>
      </w:r>
      <w:r>
        <w:rPr>
          <w:rFonts w:ascii="仿宋_GB2312" w:eastAsia="仿宋_GB2312" w:hAnsi="inherit" w:cs="Arial" w:hint="eastAsia"/>
          <w:b/>
          <w:bCs/>
          <w:kern w:val="0"/>
          <w:sz w:val="32"/>
          <w:szCs w:val="32"/>
          <w:bdr w:val="none" w:sz="0" w:space="0" w:color="auto" w:frame="1"/>
        </w:rPr>
        <w:t>、帐号信息：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t>需要提供要注销帐号以下信息：</w:t>
      </w:r>
    </w:p>
    <w:p w:rsidR="003E1281" w:rsidRDefault="008D3D82">
      <w:pPr>
        <w:widowControl/>
        <w:spacing w:line="520" w:lineRule="exact"/>
        <w:ind w:firstLineChars="200" w:firstLine="640"/>
        <w:jc w:val="left"/>
        <w:textAlignment w:val="baseline"/>
        <w:rPr>
          <w:rFonts w:ascii="仿宋_GB2312" w:eastAsia="仿宋_GB2312" w:hAnsi="inherit" w:cs="Arial" w:hint="eastAsia"/>
          <w:kern w:val="0"/>
          <w:sz w:val="32"/>
          <w:szCs w:val="32"/>
        </w:rPr>
      </w:pPr>
      <w:r>
        <w:rPr>
          <w:rFonts w:ascii="仿宋_GB2312" w:eastAsia="仿宋_GB2312" w:hAnsi="inherit" w:cs="Arial" w:hint="eastAsia"/>
          <w:kern w:val="0"/>
          <w:sz w:val="32"/>
          <w:szCs w:val="32"/>
        </w:rPr>
        <w:t>①当前登录密码前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t>3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t>位</w:t>
      </w:r>
    </w:p>
    <w:p w:rsidR="003E1281" w:rsidRDefault="008D3D82">
      <w:pPr>
        <w:widowControl/>
        <w:spacing w:line="520" w:lineRule="exact"/>
        <w:ind w:firstLineChars="200" w:firstLine="640"/>
        <w:jc w:val="left"/>
        <w:textAlignment w:val="baseline"/>
        <w:rPr>
          <w:rFonts w:ascii="仿宋_GB2312" w:eastAsia="仿宋_GB2312" w:hAnsi="inherit" w:cs="Arial" w:hint="eastAsia"/>
          <w:kern w:val="0"/>
          <w:sz w:val="32"/>
          <w:szCs w:val="32"/>
        </w:rPr>
      </w:pPr>
      <w:r>
        <w:rPr>
          <w:rFonts w:ascii="仿宋_GB2312" w:eastAsia="仿宋_GB2312" w:hAnsi="inherit" w:cs="Arial" w:hint="eastAsia"/>
          <w:kern w:val="0"/>
          <w:sz w:val="32"/>
          <w:szCs w:val="32"/>
        </w:rPr>
        <w:t>②完整的曾经使用的密码</w:t>
      </w:r>
    </w:p>
    <w:p w:rsidR="003E1281" w:rsidRDefault="008D3D82">
      <w:pPr>
        <w:widowControl/>
        <w:spacing w:line="520" w:lineRule="exact"/>
        <w:ind w:firstLineChars="200" w:firstLine="640"/>
        <w:jc w:val="left"/>
        <w:textAlignment w:val="baseline"/>
        <w:rPr>
          <w:rFonts w:ascii="仿宋_GB2312" w:eastAsia="仿宋_GB2312" w:hAnsi="inherit" w:cs="Arial" w:hint="eastAsia"/>
          <w:kern w:val="0"/>
          <w:sz w:val="32"/>
          <w:szCs w:val="32"/>
        </w:rPr>
      </w:pPr>
      <w:r>
        <w:rPr>
          <w:rFonts w:ascii="仿宋_GB2312" w:eastAsia="仿宋_GB2312" w:hAnsi="inherit" w:cs="Arial" w:hint="eastAsia"/>
          <w:kern w:val="0"/>
          <w:sz w:val="32"/>
          <w:szCs w:val="32"/>
        </w:rPr>
        <w:t>*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t>注：如帐号信息提供不完全或者无法提供，请在注销申请公函中写明具体提供不完全或者无法提供的原因。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br/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t>您将以上材料准备好后，可点击</w:t>
      </w:r>
      <w:hyperlink r:id="rId9" w:history="1">
        <w:r>
          <w:rPr>
            <w:rFonts w:ascii="仿宋_GB2312" w:eastAsia="仿宋_GB2312" w:hAnsi="inherit" w:cs="Arial" w:hint="eastAsia"/>
            <w:kern w:val="0"/>
            <w:sz w:val="32"/>
            <w:szCs w:val="32"/>
          </w:rPr>
          <w:t>https://kefu.weibo.com/form/list?class1=139&amp;class2=140&amp;label=18</w:t>
        </w:r>
      </w:hyperlink>
      <w:r>
        <w:rPr>
          <w:rFonts w:ascii="仿宋_GB2312" w:eastAsia="仿宋_GB2312" w:hAnsi="inherit" w:cs="Arial" w:hint="eastAsia"/>
          <w:kern w:val="0"/>
          <w:sz w:val="32"/>
          <w:szCs w:val="32"/>
        </w:rPr>
        <w:t> 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t>进行反馈。</w:t>
      </w:r>
    </w:p>
    <w:p w:rsidR="003E1281" w:rsidRDefault="008D3D82" w:rsidP="00491796">
      <w:pPr>
        <w:widowControl/>
        <w:spacing w:line="520" w:lineRule="exact"/>
        <w:ind w:firstLineChars="200" w:firstLine="640"/>
        <w:jc w:val="left"/>
        <w:textAlignment w:val="baseline"/>
        <w:rPr>
          <w:rFonts w:ascii="仿宋_GB2312" w:eastAsia="仿宋_GB2312" w:hAnsi="inherit" w:cs="Arial" w:hint="eastAsia"/>
          <w:kern w:val="0"/>
          <w:sz w:val="32"/>
          <w:szCs w:val="32"/>
        </w:rPr>
      </w:pPr>
      <w:r>
        <w:rPr>
          <w:rFonts w:ascii="仿宋_GB2312" w:eastAsia="仿宋_GB2312" w:hAnsi="inherit" w:cs="Arial" w:hint="eastAsia"/>
          <w:b/>
          <w:bCs/>
          <w:color w:val="525252"/>
          <w:kern w:val="0"/>
          <w:sz w:val="32"/>
          <w:szCs w:val="32"/>
          <w:bdr w:val="none" w:sz="0" w:space="0" w:color="auto" w:frame="1"/>
        </w:rPr>
        <w:t>温馨提示：</w:t>
      </w:r>
      <w:r>
        <w:rPr>
          <w:rFonts w:ascii="仿宋_GB2312" w:eastAsia="仿宋_GB2312" w:hAnsi="inherit" w:cs="Arial" w:hint="eastAsia"/>
          <w:b/>
          <w:bCs/>
          <w:kern w:val="0"/>
          <w:sz w:val="32"/>
          <w:szCs w:val="32"/>
          <w:bdr w:val="none" w:sz="0" w:space="0" w:color="auto" w:frame="1"/>
        </w:rPr>
        <w:t>注销申请公函、机构执照缺一不可</w:t>
      </w:r>
      <w:r>
        <w:rPr>
          <w:rFonts w:ascii="仿宋_GB2312" w:eastAsia="仿宋_GB2312" w:hAnsi="inherit" w:cs="Arial" w:hint="eastAsia"/>
          <w:b/>
          <w:bCs/>
          <w:color w:val="525252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仿宋_GB2312" w:eastAsia="仿宋_GB2312" w:hAnsi="inherit" w:cs="Arial" w:hint="eastAsia"/>
          <w:kern w:val="0"/>
          <w:sz w:val="32"/>
          <w:szCs w:val="32"/>
        </w:rPr>
        <w:t>注销申请公函需要您将身份证原件放置在证件框中拍照上传，机构执照需要拍照上传。</w:t>
      </w:r>
    </w:p>
    <w:p w:rsidR="003E1281" w:rsidRDefault="008D3D82" w:rsidP="00491796">
      <w:pPr>
        <w:widowControl/>
        <w:spacing w:line="520" w:lineRule="exact"/>
        <w:ind w:firstLineChars="200" w:firstLine="640"/>
        <w:jc w:val="left"/>
        <w:textAlignment w:val="baseline"/>
        <w:rPr>
          <w:rFonts w:ascii="仿宋_GB2312" w:eastAsia="仿宋_GB2312" w:hAnsi="inherit" w:cs="Arial" w:hint="eastAsia"/>
          <w:color w:val="525252"/>
          <w:kern w:val="0"/>
          <w:sz w:val="32"/>
          <w:szCs w:val="32"/>
        </w:rPr>
      </w:pPr>
      <w:r>
        <w:rPr>
          <w:rFonts w:ascii="仿宋_GB2312" w:eastAsia="仿宋_GB2312" w:hAnsi="inherit" w:cs="Arial" w:hint="eastAsia"/>
          <w:b/>
          <w:bCs/>
          <w:color w:val="525252"/>
          <w:kern w:val="0"/>
          <w:sz w:val="32"/>
          <w:szCs w:val="32"/>
          <w:bdr w:val="none" w:sz="0" w:space="0" w:color="auto" w:frame="1"/>
        </w:rPr>
        <w:t>(</w:t>
      </w:r>
      <w:r>
        <w:rPr>
          <w:rFonts w:ascii="仿宋_GB2312" w:eastAsia="仿宋_GB2312" w:hAnsi="inherit" w:cs="Arial" w:hint="eastAsia"/>
          <w:b/>
          <w:bCs/>
          <w:color w:val="525252"/>
          <w:kern w:val="0"/>
          <w:sz w:val="32"/>
          <w:szCs w:val="32"/>
          <w:bdr w:val="none" w:sz="0" w:space="0" w:color="auto" w:frame="1"/>
        </w:rPr>
        <w:t>二</w:t>
      </w:r>
      <w:r>
        <w:rPr>
          <w:rFonts w:ascii="仿宋_GB2312" w:eastAsia="仿宋_GB2312" w:hAnsi="inherit" w:cs="Arial" w:hint="eastAsia"/>
          <w:b/>
          <w:bCs/>
          <w:color w:val="525252"/>
          <w:kern w:val="0"/>
          <w:sz w:val="32"/>
          <w:szCs w:val="32"/>
          <w:bdr w:val="none" w:sz="0" w:space="0" w:color="auto" w:frame="1"/>
        </w:rPr>
        <w:t>)</w:t>
      </w:r>
      <w:r>
        <w:rPr>
          <w:rFonts w:ascii="仿宋_GB2312" w:eastAsia="仿宋_GB2312" w:hAnsi="inherit" w:cs="Arial" w:hint="eastAsia"/>
          <w:b/>
          <w:bCs/>
          <w:color w:val="525252"/>
          <w:kern w:val="0"/>
          <w:sz w:val="32"/>
          <w:szCs w:val="32"/>
          <w:bdr w:val="none" w:sz="0" w:space="0" w:color="auto" w:frame="1"/>
        </w:rPr>
        <w:t>、处理周期：</w:t>
      </w:r>
    </w:p>
    <w:p w:rsidR="003E1281" w:rsidRDefault="008D3D82" w:rsidP="00491796">
      <w:pPr>
        <w:widowControl/>
        <w:spacing w:line="520" w:lineRule="exact"/>
        <w:ind w:firstLineChars="200" w:firstLine="640"/>
        <w:jc w:val="left"/>
        <w:textAlignment w:val="baseline"/>
        <w:rPr>
          <w:rFonts w:ascii="仿宋_GB2312" w:eastAsia="仿宋_GB2312" w:hAnsi="inherit" w:cs="Arial" w:hint="eastAsia"/>
          <w:color w:val="525252"/>
          <w:kern w:val="0"/>
          <w:sz w:val="32"/>
          <w:szCs w:val="32"/>
        </w:rPr>
      </w:pPr>
      <w:r>
        <w:rPr>
          <w:rFonts w:ascii="仿宋_GB2312" w:eastAsia="仿宋_GB2312" w:hAnsi="inherit" w:cs="Arial" w:hint="eastAsia"/>
          <w:b/>
          <w:bCs/>
          <w:kern w:val="0"/>
          <w:sz w:val="32"/>
          <w:szCs w:val="32"/>
          <w:bdr w:val="none" w:sz="0" w:space="0" w:color="auto" w:frame="1"/>
        </w:rPr>
        <w:t>微博平台对政府用户的关停注销申请处理周期为一个月</w:t>
      </w:r>
      <w:r>
        <w:rPr>
          <w:rFonts w:ascii="仿宋_GB2312" w:eastAsia="仿宋_GB2312" w:hAnsi="inherit" w:cs="Arial" w:hint="eastAsia"/>
          <w:color w:val="525252"/>
          <w:kern w:val="0"/>
          <w:sz w:val="32"/>
          <w:szCs w:val="32"/>
        </w:rPr>
        <w:t>。</w:t>
      </w:r>
    </w:p>
    <w:p w:rsidR="003E1281" w:rsidRDefault="003E1281">
      <w:pPr>
        <w:widowControl/>
        <w:spacing w:line="520" w:lineRule="exact"/>
        <w:jc w:val="left"/>
        <w:textAlignment w:val="baseline"/>
        <w:rPr>
          <w:rFonts w:ascii="仿宋_GB2312" w:eastAsia="仿宋_GB2312" w:hAnsi="inherit" w:cs="Arial" w:hint="eastAsia"/>
          <w:kern w:val="0"/>
          <w:sz w:val="32"/>
          <w:szCs w:val="32"/>
        </w:rPr>
      </w:pPr>
      <w:hyperlink r:id="rId10" w:history="1">
        <w:r w:rsidR="008D3D82">
          <w:rPr>
            <w:rFonts w:ascii="仿宋_GB2312" w:eastAsia="仿宋_GB2312" w:hAnsi="inherit" w:cs="Arial" w:hint="eastAsia"/>
            <w:kern w:val="0"/>
            <w:sz w:val="32"/>
            <w:szCs w:val="32"/>
          </w:rPr>
          <w:t>@</w:t>
        </w:r>
        <w:r w:rsidR="008D3D82">
          <w:rPr>
            <w:rFonts w:ascii="仿宋_GB2312" w:eastAsia="仿宋_GB2312" w:hAnsi="inherit" w:cs="Arial" w:hint="eastAsia"/>
            <w:kern w:val="0"/>
            <w:sz w:val="32"/>
            <w:szCs w:val="32"/>
          </w:rPr>
          <w:t>微博政务</w:t>
        </w:r>
      </w:hyperlink>
      <w:r w:rsidR="008D3D82">
        <w:rPr>
          <w:rFonts w:ascii="仿宋_GB2312" w:eastAsia="仿宋_GB2312" w:hAnsi="inherit" w:cs="Arial" w:hint="eastAsia"/>
          <w:kern w:val="0"/>
          <w:sz w:val="32"/>
          <w:szCs w:val="32"/>
        </w:rPr>
        <w:t> </w:t>
      </w:r>
      <w:r w:rsidR="008D3D82">
        <w:rPr>
          <w:rFonts w:ascii="仿宋_GB2312" w:eastAsia="仿宋_GB2312" w:hAnsi="inherit" w:cs="Arial" w:hint="eastAsia"/>
          <w:kern w:val="0"/>
          <w:sz w:val="32"/>
          <w:szCs w:val="32"/>
        </w:rPr>
        <w:t>收到相关资料后进行初审，如符合要求则一个月内进行关停注销处理。如审核发现材料不合格，则会通过系统发送未通过审核通知。您可以在</w:t>
      </w:r>
      <w:hyperlink r:id="rId11" w:history="1">
        <w:r w:rsidR="008D3D82">
          <w:rPr>
            <w:rFonts w:ascii="仿宋_GB2312" w:eastAsia="仿宋_GB2312" w:hAnsi="inherit" w:cs="Arial" w:hint="eastAsia"/>
            <w:kern w:val="0"/>
            <w:sz w:val="32"/>
            <w:szCs w:val="32"/>
          </w:rPr>
          <w:t>客服中心</w:t>
        </w:r>
      </w:hyperlink>
      <w:r w:rsidR="008D3D82">
        <w:rPr>
          <w:rFonts w:ascii="仿宋_GB2312" w:eastAsia="仿宋_GB2312" w:hAnsi="inherit" w:cs="Arial" w:hint="eastAsia"/>
          <w:kern w:val="0"/>
          <w:sz w:val="32"/>
          <w:szCs w:val="32"/>
        </w:rPr>
        <w:t>-</w:t>
      </w:r>
      <w:hyperlink r:id="rId12" w:history="1">
        <w:r w:rsidR="008D3D82">
          <w:rPr>
            <w:rFonts w:ascii="仿宋_GB2312" w:eastAsia="仿宋_GB2312" w:hAnsi="inherit" w:cs="Arial" w:hint="eastAsia"/>
            <w:kern w:val="0"/>
            <w:sz w:val="32"/>
            <w:szCs w:val="32"/>
          </w:rPr>
          <w:t>服务记录</w:t>
        </w:r>
      </w:hyperlink>
      <w:r w:rsidR="008D3D82">
        <w:rPr>
          <w:rFonts w:ascii="仿宋_GB2312" w:eastAsia="仿宋_GB2312" w:hAnsi="inherit" w:cs="Arial" w:hint="eastAsia"/>
          <w:kern w:val="0"/>
          <w:sz w:val="32"/>
          <w:szCs w:val="32"/>
        </w:rPr>
        <w:t>中查</w:t>
      </w:r>
      <w:r w:rsidR="008D3D82">
        <w:rPr>
          <w:rFonts w:ascii="仿宋_GB2312" w:eastAsia="仿宋_GB2312" w:hAnsi="inherit" w:cs="Arial" w:hint="eastAsia"/>
          <w:kern w:val="0"/>
          <w:sz w:val="32"/>
          <w:szCs w:val="32"/>
        </w:rPr>
        <w:t>看处理进度及处理结果，无需重复提交。</w:t>
      </w:r>
    </w:p>
    <w:p w:rsidR="003E1281" w:rsidRDefault="008D3D82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三、今日头条</w:t>
      </w:r>
    </w:p>
    <w:p w:rsidR="003E1281" w:rsidRDefault="008D3D82">
      <w:pPr>
        <w:spacing w:line="52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创作者帮助中心：</w:t>
      </w:r>
    </w:p>
    <w:p w:rsidR="003E1281" w:rsidRDefault="008D3D82">
      <w:pPr>
        <w:spacing w:line="520" w:lineRule="exact"/>
        <w:ind w:firstLineChars="250" w:firstLine="80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https://baike.toutiao.com/detail/204/259/0?enter_from=left_navigation</w:t>
      </w:r>
    </w:p>
    <w:p w:rsidR="003E1281" w:rsidRDefault="008D3D82" w:rsidP="00491796">
      <w:pPr>
        <w:spacing w:line="520" w:lineRule="exact"/>
        <w:ind w:firstLineChars="200" w:firstLine="640"/>
        <w:rPr>
          <w:rFonts w:ascii="仿宋_GB2312" w:eastAsia="仿宋_GB2312" w:hAnsi="黑体" w:cs="黑体"/>
          <w:b/>
          <w:sz w:val="32"/>
          <w:szCs w:val="32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>1</w:t>
      </w:r>
      <w:r>
        <w:rPr>
          <w:rFonts w:ascii="仿宋_GB2312" w:eastAsia="仿宋_GB2312" w:hAnsi="黑体" w:cs="黑体" w:hint="eastAsia"/>
          <w:b/>
          <w:sz w:val="32"/>
          <w:szCs w:val="32"/>
        </w:rPr>
        <w:t>、注销流程</w:t>
      </w:r>
    </w:p>
    <w:p w:rsidR="003E1281" w:rsidRDefault="008D3D8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登录今日头条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，点击右下角“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我的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系统设置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帐号和隐私设置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帐号注销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”，勾选注销协议，点击下一步。</w:t>
      </w:r>
    </w:p>
    <w:p w:rsidR="003E1281" w:rsidRDefault="008D3D8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销条件确认：若满足，则进入【验证身份】页面，输入手机验证码，提交注销申请；若不满足，则查看注销条件（如下图），点击【未通过】可查看不满足的注销条件；点击【完成】，回到【帐号和隐私设置】页面。请在满足条件后再尝试申请注销。</w:t>
      </w:r>
    </w:p>
    <w:p w:rsidR="003E1281" w:rsidRDefault="008D3D82" w:rsidP="00491796">
      <w:pPr>
        <w:spacing w:line="52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忘记了头条号的登录方式怎么办？（亦可使用“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修改登录手机号”）</w:t>
      </w:r>
    </w:p>
    <w:p w:rsidR="003E1281" w:rsidRDefault="008D3D82" w:rsidP="0049179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方式一</w:t>
      </w:r>
      <w:r>
        <w:rPr>
          <w:rFonts w:ascii="仿宋_GB2312" w:eastAsia="仿宋_GB2312" w:hAnsi="仿宋_GB2312" w:cs="仿宋_GB2312" w:hint="eastAsia"/>
          <w:sz w:val="32"/>
          <w:szCs w:val="32"/>
        </w:rPr>
        <w:t>：在“今日头条</w:t>
      </w:r>
      <w:r>
        <w:rPr>
          <w:rFonts w:ascii="仿宋_GB2312" w:eastAsia="仿宋_GB2312" w:hAnsi="仿宋_GB2312" w:cs="仿宋_GB2312" w:hint="eastAsia"/>
          <w:sz w:val="32"/>
          <w:szCs w:val="32"/>
        </w:rPr>
        <w:t>App -</w:t>
      </w:r>
      <w:r>
        <w:rPr>
          <w:rFonts w:ascii="仿宋_GB2312" w:eastAsia="仿宋_GB2312" w:hAnsi="仿宋_GB2312" w:cs="仿宋_GB2312" w:hint="eastAsia"/>
          <w:sz w:val="32"/>
          <w:szCs w:val="32"/>
        </w:rPr>
        <w:t>我的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用户反馈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找回帐号”处按照提示操作即可。</w:t>
      </w:r>
    </w:p>
    <w:p w:rsidR="003E1281" w:rsidRDefault="008D3D82" w:rsidP="0049179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方式二</w:t>
      </w:r>
      <w:r>
        <w:rPr>
          <w:rFonts w:ascii="仿宋_GB2312" w:eastAsia="仿宋_GB2312" w:hAnsi="仿宋_GB2312" w:cs="仿宋_GB2312" w:hint="eastAsia"/>
          <w:sz w:val="32"/>
          <w:szCs w:val="32"/>
        </w:rPr>
        <w:t>：如第一种方式未成功找回帐号，请提供以下资料在“今日头条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App - </w:t>
      </w:r>
      <w:r>
        <w:rPr>
          <w:rFonts w:ascii="仿宋_GB2312" w:eastAsia="仿宋_GB2312" w:hAnsi="仿宋_GB2312" w:cs="仿宋_GB2312" w:hint="eastAsia"/>
          <w:sz w:val="32"/>
          <w:szCs w:val="32"/>
        </w:rPr>
        <w:t>我的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- </w:t>
      </w:r>
      <w:r>
        <w:rPr>
          <w:rFonts w:ascii="仿宋_GB2312" w:eastAsia="仿宋_GB2312" w:hAnsi="仿宋_GB2312" w:cs="仿宋_GB2312" w:hint="eastAsia"/>
          <w:sz w:val="32"/>
          <w:szCs w:val="32"/>
        </w:rPr>
        <w:t>用户反馈”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处通过人工查询：</w:t>
      </w:r>
    </w:p>
    <w:p w:rsidR="003E1281" w:rsidRDefault="008D3D8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请提供：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媒体名字，</w:t>
      </w: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注册时使用营业执照，</w:t>
      </w: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加盖企业公章的登录方式查询授权书（授权书无模板，写清楚为什么需要查询并加盖公章即可）</w:t>
      </w:r>
    </w:p>
    <w:p w:rsidR="003E1281" w:rsidRDefault="008D3D82" w:rsidP="00491796">
      <w:pPr>
        <w:spacing w:line="520" w:lineRule="exact"/>
        <w:ind w:firstLineChars="200" w:firstLine="640"/>
        <w:rPr>
          <w:rFonts w:ascii="仿宋_GB2312" w:eastAsia="仿宋_GB2312" w:hAnsi="黑体" w:cs="黑体"/>
          <w:b/>
          <w:sz w:val="32"/>
          <w:szCs w:val="32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>3.</w:t>
      </w:r>
      <w:r>
        <w:rPr>
          <w:rFonts w:ascii="仿宋_GB2312" w:eastAsia="仿宋_GB2312" w:hAnsi="黑体" w:cs="黑体" w:hint="eastAsia"/>
          <w:b/>
          <w:sz w:val="32"/>
          <w:szCs w:val="32"/>
        </w:rPr>
        <w:t>修改登录手机号</w:t>
      </w:r>
    </w:p>
    <w:p w:rsidR="003E1281" w:rsidRDefault="008D3D8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手机收不到验证码，头条号为机构类帐号</w:t>
      </w:r>
    </w:p>
    <w:p w:rsidR="003E1281" w:rsidRDefault="008D3D8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通过任意第三方登录方式登录今日头条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，点击“我的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- </w:t>
      </w:r>
      <w:r>
        <w:rPr>
          <w:rFonts w:ascii="仿宋_GB2312" w:eastAsia="仿宋_GB2312" w:hAnsi="仿宋_GB2312" w:cs="仿宋_GB2312" w:hint="eastAsia"/>
          <w:sz w:val="32"/>
          <w:szCs w:val="32"/>
        </w:rPr>
        <w:t>用户反馈”提供以下资料：</w:t>
      </w:r>
    </w:p>
    <w:p w:rsidR="003E1281" w:rsidRDefault="008D3D8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头条号名称</w:t>
      </w:r>
    </w:p>
    <w:p w:rsidR="003E1281" w:rsidRDefault="008D3D8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注册时使用营业执照</w:t>
      </w:r>
    </w:p>
    <w:p w:rsidR="003E1281" w:rsidRDefault="008D3D8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需要绑定的手机号码</w:t>
      </w:r>
    </w:p>
    <w:p w:rsidR="003E1281" w:rsidRDefault="008D3D8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加盖企业公章的修改绑定手机号的授权书（授权书无模板，说明申请换绑手机号的原因，包含帐号名称、希望绑定的新手机号、换绑日期，并加盖公章即可）。</w:t>
      </w:r>
    </w:p>
    <w:p w:rsidR="003E1281" w:rsidRDefault="008D3D8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申请人本人手持身份证半身照，手持身份证照片要求：本人手持身份证和写有“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日，申请完成（主体名称）的头条号换绑业务的身份验证，仅用于头条号换绑业务的帐号资料重置”的纸张，要求本人、身份证和纸张在同一照片中，且身份证和纸张的字迹清晰可辨，无</w:t>
      </w:r>
      <w:r>
        <w:rPr>
          <w:rFonts w:ascii="仿宋_GB2312" w:eastAsia="仿宋_GB2312" w:hAnsi="仿宋_GB2312" w:cs="仿宋_GB2312" w:hint="eastAsia"/>
          <w:sz w:val="32"/>
          <w:szCs w:val="32"/>
        </w:rPr>
        <w:t>P</w:t>
      </w:r>
      <w:r>
        <w:rPr>
          <w:rFonts w:ascii="仿宋_GB2312" w:eastAsia="仿宋_GB2312" w:hAnsi="仿宋_GB2312" w:cs="仿宋_GB2312" w:hint="eastAsia"/>
          <w:sz w:val="32"/>
          <w:szCs w:val="32"/>
        </w:rPr>
        <w:t>图痕迹。</w:t>
      </w:r>
    </w:p>
    <w:p w:rsidR="003E1281" w:rsidRDefault="008D3D82" w:rsidP="00491796">
      <w:pPr>
        <w:spacing w:line="52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忘记了头条号的密码怎么办？</w:t>
      </w:r>
    </w:p>
    <w:p w:rsidR="003E1281" w:rsidRDefault="008D3D82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电脑端头条号后台：</w:t>
      </w:r>
    </w:p>
    <w:p w:rsidR="003E1281" w:rsidRDefault="008D3D82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在电脑端头条号后台登录页面输入注册时使用的手机号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邮箱，点击页面右下角的忘记密码，进行密码的设置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修改。</w:t>
      </w:r>
    </w:p>
    <w:p w:rsidR="003E1281" w:rsidRDefault="003E1281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3E1281" w:rsidSect="003E1281">
      <w:footerReference w:type="even" r:id="rId13"/>
      <w:footerReference w:type="default" r:id="rId14"/>
      <w:pgSz w:w="11906" w:h="16838"/>
      <w:pgMar w:top="1701" w:right="1503" w:bottom="1503" w:left="150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D82" w:rsidRDefault="008D3D82">
      <w:r>
        <w:separator/>
      </w:r>
    </w:p>
  </w:endnote>
  <w:endnote w:type="continuationSeparator" w:id="0">
    <w:p w:rsidR="008D3D82" w:rsidRDefault="008D3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1914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E1281" w:rsidRDefault="003E1281">
        <w:pPr>
          <w:pStyle w:val="a6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8D3D82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91796" w:rsidRPr="0049179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91796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3E1281" w:rsidRDefault="003E128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02476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E1281" w:rsidRDefault="003E1281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8D3D82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91796" w:rsidRPr="0049179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91796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3E1281" w:rsidRDefault="003E12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D82" w:rsidRDefault="008D3D82">
      <w:r>
        <w:separator/>
      </w:r>
    </w:p>
  </w:footnote>
  <w:footnote w:type="continuationSeparator" w:id="0">
    <w:p w:rsidR="008D3D82" w:rsidRDefault="008D3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90B8BF"/>
    <w:multiLevelType w:val="singleLevel"/>
    <w:tmpl w:val="DB90B8B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64204B"/>
    <w:multiLevelType w:val="singleLevel"/>
    <w:tmpl w:val="3364204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281"/>
    <w:rsid w:val="003E1281"/>
    <w:rsid w:val="00491796"/>
    <w:rsid w:val="008D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8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E128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12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12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E1281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3E128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E1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E128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E1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E1281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E128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E1281"/>
  </w:style>
  <w:style w:type="paragraph" w:styleId="a8">
    <w:name w:val="Balloon Text"/>
    <w:basedOn w:val="a"/>
    <w:link w:val="Char2"/>
    <w:uiPriority w:val="99"/>
    <w:semiHidden/>
    <w:unhideWhenUsed/>
    <w:rsid w:val="003E128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E1281"/>
    <w:rPr>
      <w:sz w:val="18"/>
      <w:szCs w:val="18"/>
    </w:rPr>
  </w:style>
  <w:style w:type="character" w:styleId="a9">
    <w:name w:val="Strong"/>
    <w:basedOn w:val="a0"/>
    <w:uiPriority w:val="22"/>
    <w:qFormat/>
    <w:rsid w:val="003E1281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3E1281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</w:style>
  <w:style w:type="paragraph" w:styleId="a8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5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.baidu.com/s/1odM3RZ7ViZ8G3ZDFHy6kE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efu.weibo.com/servicerecord/servicelist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efu.weibo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ibo.com/weibozhengfu?topnav=1&amp;wvr=6&amp;topsug=1&amp;is_ho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fu.weibo.com/form/list?class1=139&amp;class2=140&amp;label=1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11EE-A3BA-46C4-B5BB-6998AFE9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348</Words>
  <Characters>1985</Characters>
  <Application>Microsoft Office Word</Application>
  <DocSecurity>0</DocSecurity>
  <Lines>16</Lines>
  <Paragraphs>4</Paragraphs>
  <ScaleCrop>false</ScaleCrop>
  <Company>微软中国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</cp:revision>
  <cp:lastPrinted>2021-09-17T09:14:00Z</cp:lastPrinted>
  <dcterms:created xsi:type="dcterms:W3CDTF">2021-09-17T02:09:00Z</dcterms:created>
  <dcterms:modified xsi:type="dcterms:W3CDTF">2021-09-18T03:47:00Z</dcterms:modified>
</cp:coreProperties>
</file>